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4740" w14:textId="6AF132B6" w:rsidR="00B114F8" w:rsidRPr="00983D1F" w:rsidRDefault="006D25D7" w:rsidP="003E5C64">
      <w:pPr>
        <w:pStyle w:val="Heading1"/>
        <w:rPr>
          <w:b/>
          <w:bCs/>
          <w:color w:val="000000" w:themeColor="text1"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25805" wp14:editId="2E1F1F8A">
                <wp:simplePos x="0" y="0"/>
                <wp:positionH relativeFrom="margin">
                  <wp:posOffset>112299</wp:posOffset>
                </wp:positionH>
                <wp:positionV relativeFrom="paragraph">
                  <wp:posOffset>185276</wp:posOffset>
                </wp:positionV>
                <wp:extent cx="2878455" cy="3000196"/>
                <wp:effectExtent l="19050" t="19050" r="36195" b="292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300019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D2622" w14:textId="53151158" w:rsidR="00763015" w:rsidRDefault="00763015" w:rsidP="00763015">
                            <w:pPr>
                              <w:pStyle w:val="Title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3015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Bronze Level </w:t>
                            </w:r>
                            <w:r w:rsidRPr="00F14D37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– From £</w:t>
                            </w:r>
                            <w:r w:rsidR="008A76E3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4,212</w:t>
                            </w:r>
                          </w:p>
                          <w:p w14:paraId="0BFB68B3" w14:textId="77777777" w:rsidR="00983D1F" w:rsidRPr="00E03604" w:rsidRDefault="00983D1F" w:rsidP="00983D1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2D754A" w14:textId="6C0E6D0F" w:rsidR="00983D1F" w:rsidRDefault="00983D1F" w:rsidP="001622B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0360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1:1 Play Therapy sessions for 2 – 3 children per week, across the academic year</w:t>
                            </w:r>
                          </w:p>
                          <w:p w14:paraId="007AC04E" w14:textId="604B3CB7" w:rsidR="006D25D7" w:rsidRDefault="006D25D7" w:rsidP="001622B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5D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416511DF" w14:textId="63ED5B15" w:rsidR="006D25D7" w:rsidRPr="006D25D7" w:rsidRDefault="006D25D7" w:rsidP="001622B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1 group for up to 4 children per term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3 per academic ter</w:t>
                            </w:r>
                            <w:r w:rsidR="003F05C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</w:p>
                          <w:p w14:paraId="64287118" w14:textId="77777777" w:rsidR="006D25D7" w:rsidRPr="006D25D7" w:rsidRDefault="006D25D7" w:rsidP="001622B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271" w:type="dxa"/>
                              <w:tblInd w:w="-2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37"/>
                              <w:gridCol w:w="2134"/>
                            </w:tblGrid>
                            <w:tr w:rsidR="001622B7" w14:paraId="503F27D3" w14:textId="77777777" w:rsidTr="006D25D7">
                              <w:tc>
                                <w:tcPr>
                                  <w:tcW w:w="2137" w:type="dxa"/>
                                </w:tcPr>
                                <w:p w14:paraId="463E1672" w14:textId="6F742B48" w:rsidR="001622B7" w:rsidRPr="006D25D7" w:rsidRDefault="001622B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56F0000F" w14:textId="3C2CC728" w:rsidR="001622B7" w:rsidRPr="006D25D7" w:rsidRDefault="001622B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 xml:space="preserve">Initial </w:t>
                                  </w:r>
                                  <w:r w:rsidR="006D25D7" w:rsidRPr="006D25D7">
                                    <w:rPr>
                                      <w:color w:val="000000" w:themeColor="text1"/>
                                    </w:rPr>
                                    <w:t>meetings</w:t>
                                  </w:r>
                                </w:p>
                              </w:tc>
                            </w:tr>
                            <w:tr w:rsidR="001622B7" w14:paraId="02FD5163" w14:textId="77777777" w:rsidTr="006D25D7">
                              <w:tc>
                                <w:tcPr>
                                  <w:tcW w:w="2137" w:type="dxa"/>
                                </w:tcPr>
                                <w:p w14:paraId="21E7A478" w14:textId="7310A2E6" w:rsidR="001622B7" w:rsidRPr="006D25D7" w:rsidRDefault="001622B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Teacher/ Parent reviews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4E9D48C3" w14:textId="57496786" w:rsidR="001622B7" w:rsidRPr="006D25D7" w:rsidRDefault="001622B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End</w:t>
                                  </w:r>
                                  <w:r w:rsidR="006D25D7">
                                    <w:rPr>
                                      <w:color w:val="000000" w:themeColor="text1"/>
                                    </w:rPr>
                                    <w:t xml:space="preserve"> of</w:t>
                                  </w:r>
                                  <w:r w:rsidRPr="006D25D7">
                                    <w:rPr>
                                      <w:color w:val="000000" w:themeColor="text1"/>
                                    </w:rPr>
                                    <w:t xml:space="preserve"> therapy reports</w:t>
                                  </w:r>
                                </w:p>
                              </w:tc>
                            </w:tr>
                          </w:tbl>
                          <w:p w14:paraId="228F300C" w14:textId="77777777" w:rsidR="00E03604" w:rsidRDefault="00E03604" w:rsidP="003E5C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52A3E9B" w14:textId="77777777" w:rsidR="00E03604" w:rsidRPr="00E03604" w:rsidRDefault="00E03604" w:rsidP="003E5C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04FCFA1" w14:textId="77777777" w:rsidR="00983D1F" w:rsidRPr="00983D1F" w:rsidRDefault="00983D1F" w:rsidP="00983D1F"/>
                          <w:p w14:paraId="2FE98D3D" w14:textId="77777777" w:rsidR="00763015" w:rsidRPr="00763015" w:rsidRDefault="00763015" w:rsidP="00763015"/>
                          <w:p w14:paraId="078410A8" w14:textId="77777777" w:rsidR="00763015" w:rsidRDefault="00763015" w:rsidP="00763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25805" id="Rectangle: Rounded Corners 5" o:spid="_x0000_s1026" style="position:absolute;margin-left:8.85pt;margin-top:14.6pt;width:226.65pt;height:2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" fillcolor="#fde9d9 [665]" strokecolor="#e36c0a [2409]" strokeweight="4.5pt">
                <v:textbox>
                  <w:txbxContent>
                    <w:p w14:paraId="6F9D2622" w14:textId="53151158" w:rsidR="00763015" w:rsidRDefault="00763015" w:rsidP="00763015">
                      <w:pPr>
                        <w:pStyle w:val="Title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63015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Bronze Level </w:t>
                      </w:r>
                      <w:r w:rsidRPr="00F14D37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– From £</w:t>
                      </w:r>
                      <w:r w:rsidR="008A76E3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4,212</w:t>
                      </w:r>
                    </w:p>
                    <w:p w14:paraId="0BFB68B3" w14:textId="77777777" w:rsidR="00983D1F" w:rsidRPr="00E03604" w:rsidRDefault="00983D1F" w:rsidP="00983D1F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732D754A" w14:textId="6C0E6D0F" w:rsidR="00983D1F" w:rsidRDefault="00983D1F" w:rsidP="001622B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E0360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1:1 Play Therapy sessions for 2 – 3 children per week, across the academic year</w:t>
                      </w:r>
                    </w:p>
                    <w:p w14:paraId="007AC04E" w14:textId="604B3CB7" w:rsidR="006D25D7" w:rsidRDefault="006D25D7" w:rsidP="001622B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6D25D7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</w:p>
                    <w:p w14:paraId="416511DF" w14:textId="63ED5B15" w:rsidR="006D25D7" w:rsidRPr="006D25D7" w:rsidRDefault="006D25D7" w:rsidP="001622B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6D25D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1 group for up to 4 children per term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  (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3 per academic ter</w:t>
                      </w:r>
                      <w:r w:rsidR="003F05C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m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  <w:p w14:paraId="64287118" w14:textId="77777777" w:rsidR="006D25D7" w:rsidRPr="006D25D7" w:rsidRDefault="006D25D7" w:rsidP="001622B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4271" w:type="dxa"/>
                        <w:tblInd w:w="-2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37"/>
                        <w:gridCol w:w="2134"/>
                      </w:tblGrid>
                      <w:tr w:rsidR="001622B7" w14:paraId="503F27D3" w14:textId="77777777" w:rsidTr="006D25D7">
                        <w:tc>
                          <w:tcPr>
                            <w:tcW w:w="2137" w:type="dxa"/>
                          </w:tcPr>
                          <w:p w14:paraId="463E1672" w14:textId="6F742B48" w:rsidR="001622B7" w:rsidRPr="006D25D7" w:rsidRDefault="001622B7" w:rsidP="006D25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56F0000F" w14:textId="3C2CC728" w:rsidR="001622B7" w:rsidRPr="006D25D7" w:rsidRDefault="001622B7" w:rsidP="006D25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 xml:space="preserve">Initial </w:t>
                            </w:r>
                            <w:r w:rsidR="006D25D7" w:rsidRPr="006D25D7">
                              <w:rPr>
                                <w:color w:val="000000" w:themeColor="text1"/>
                              </w:rPr>
                              <w:t>meetings</w:t>
                            </w:r>
                          </w:p>
                        </w:tc>
                      </w:tr>
                      <w:tr w:rsidR="001622B7" w14:paraId="02FD5163" w14:textId="77777777" w:rsidTr="006D25D7">
                        <w:tc>
                          <w:tcPr>
                            <w:tcW w:w="2137" w:type="dxa"/>
                          </w:tcPr>
                          <w:p w14:paraId="21E7A478" w14:textId="7310A2E6" w:rsidR="001622B7" w:rsidRPr="006D25D7" w:rsidRDefault="001622B7" w:rsidP="006D25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Teacher/ Parent reviews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4E9D48C3" w14:textId="57496786" w:rsidR="001622B7" w:rsidRPr="006D25D7" w:rsidRDefault="001622B7" w:rsidP="006D25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End</w:t>
                            </w:r>
                            <w:r w:rsidR="006D25D7">
                              <w:rPr>
                                <w:color w:val="000000" w:themeColor="text1"/>
                              </w:rPr>
                              <w:t xml:space="preserve"> of</w:t>
                            </w:r>
                            <w:r w:rsidRPr="006D25D7">
                              <w:rPr>
                                <w:color w:val="000000" w:themeColor="text1"/>
                              </w:rPr>
                              <w:t xml:space="preserve"> therapy reports</w:t>
                            </w:r>
                          </w:p>
                        </w:tc>
                      </w:tr>
                    </w:tbl>
                    <w:p w14:paraId="228F300C" w14:textId="77777777" w:rsidR="00E03604" w:rsidRDefault="00E03604" w:rsidP="003E5C6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52A3E9B" w14:textId="77777777" w:rsidR="00E03604" w:rsidRPr="00E03604" w:rsidRDefault="00E03604" w:rsidP="003E5C6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04FCFA1" w14:textId="77777777" w:rsidR="00983D1F" w:rsidRPr="00983D1F" w:rsidRDefault="00983D1F" w:rsidP="00983D1F"/>
                    <w:p w14:paraId="2FE98D3D" w14:textId="77777777" w:rsidR="00763015" w:rsidRPr="00763015" w:rsidRDefault="00763015" w:rsidP="00763015"/>
                    <w:p w14:paraId="078410A8" w14:textId="77777777" w:rsidR="00763015" w:rsidRDefault="00763015" w:rsidP="0076301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E9DEC" wp14:editId="25879E66">
                <wp:simplePos x="0" y="0"/>
                <wp:positionH relativeFrom="margin">
                  <wp:posOffset>3270397</wp:posOffset>
                </wp:positionH>
                <wp:positionV relativeFrom="paragraph">
                  <wp:posOffset>177507</wp:posOffset>
                </wp:positionV>
                <wp:extent cx="3032760" cy="3979496"/>
                <wp:effectExtent l="19050" t="19050" r="34290" b="406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397949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29D98" w14:textId="4A56ED75" w:rsidR="00B76FF3" w:rsidRDefault="00B114F8" w:rsidP="00E03604">
                            <w:pPr>
                              <w:pStyle w:val="Title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3015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Silver Level </w:t>
                            </w:r>
                            <w:r w:rsidR="00763015" w:rsidRPr="00763015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–</w:t>
                            </w:r>
                            <w:r w:rsidRPr="00763015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From</w:t>
                            </w:r>
                            <w:r w:rsidR="00763015" w:rsidRPr="00763015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£8</w:t>
                            </w:r>
                            <w:r w:rsidR="00B76FF3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="008A76E3">
                              <w:rPr>
                                <w:rFonts w:ascii="Source Sans Pro" w:hAnsi="Source Sans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424</w:t>
                            </w:r>
                          </w:p>
                          <w:p w14:paraId="67BBE957" w14:textId="77777777" w:rsidR="00E03604" w:rsidRPr="00E03604" w:rsidRDefault="00E03604" w:rsidP="00E0360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5D61592" w14:textId="60DD0F5B" w:rsidR="00B76FF3" w:rsidRPr="00E03604" w:rsidRDefault="00B76FF3" w:rsidP="00B76FF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0360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1:1 Play Therapy sessions for 4 children per week, across the academic year</w:t>
                            </w:r>
                          </w:p>
                          <w:p w14:paraId="1BA2F4EC" w14:textId="45C55455" w:rsidR="00983D1F" w:rsidRPr="006D25D7" w:rsidRDefault="00983D1F" w:rsidP="00B76FF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5D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79902341" w14:textId="01F9F07E" w:rsidR="003E5C64" w:rsidRPr="00E03604" w:rsidRDefault="00983D1F" w:rsidP="00B76FF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0360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1:1 Play Therapy sessions for 3 children per week across the</w:t>
                            </w:r>
                            <w:r w:rsidR="003F05C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academic</w:t>
                            </w:r>
                            <w:r w:rsidRPr="00E0360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year </w:t>
                            </w:r>
                          </w:p>
                          <w:p w14:paraId="4A34B678" w14:textId="25BCB100" w:rsidR="003E5C64" w:rsidRPr="006D25D7" w:rsidRDefault="00E03604" w:rsidP="00B76FF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5D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PLUS</w:t>
                            </w:r>
                          </w:p>
                          <w:p w14:paraId="3E412163" w14:textId="4D508415" w:rsidR="00983D1F" w:rsidRDefault="00983D1F" w:rsidP="006D25D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0" w:name="_Hlk17447727"/>
                            <w:r w:rsidRPr="00E0360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1 group for up to 4 children per term </w:t>
                            </w:r>
                            <w:bookmarkEnd w:id="0"/>
                            <w:r w:rsidR="006D25D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      </w:t>
                            </w:r>
                            <w:proofErr w:type="gramStart"/>
                            <w:r w:rsidR="006D25D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  </w:t>
                            </w:r>
                            <w:r w:rsidRPr="00E0360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E0360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3 per academic year)</w:t>
                            </w:r>
                          </w:p>
                          <w:p w14:paraId="595B9EC1" w14:textId="77777777" w:rsidR="006D25D7" w:rsidRPr="006D25D7" w:rsidRDefault="006D25D7" w:rsidP="00B76FF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271" w:type="dxa"/>
                              <w:tblInd w:w="-2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37"/>
                              <w:gridCol w:w="2134"/>
                            </w:tblGrid>
                            <w:tr w:rsidR="006D25D7" w14:paraId="1ADB2CF2" w14:textId="77777777" w:rsidTr="00B31543">
                              <w:tc>
                                <w:tcPr>
                                  <w:tcW w:w="2137" w:type="dxa"/>
                                </w:tcPr>
                                <w:p w14:paraId="76A4BF57" w14:textId="77777777" w:rsidR="006D25D7" w:rsidRPr="006D25D7" w:rsidRDefault="006D25D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294D7055" w14:textId="77777777" w:rsidR="006D25D7" w:rsidRPr="006D25D7" w:rsidRDefault="006D25D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Initial meetings</w:t>
                                  </w:r>
                                </w:p>
                              </w:tc>
                            </w:tr>
                            <w:tr w:rsidR="006D25D7" w14:paraId="26D19772" w14:textId="77777777" w:rsidTr="00B31543">
                              <w:tc>
                                <w:tcPr>
                                  <w:tcW w:w="2137" w:type="dxa"/>
                                </w:tcPr>
                                <w:p w14:paraId="6557FF00" w14:textId="77777777" w:rsidR="006D25D7" w:rsidRPr="006D25D7" w:rsidRDefault="006D25D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Teacher/ Parent reviews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7BDEA0F3" w14:textId="77777777" w:rsidR="006D25D7" w:rsidRPr="006D25D7" w:rsidRDefault="006D25D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End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of</w:t>
                                  </w:r>
                                  <w:r w:rsidRPr="006D25D7">
                                    <w:rPr>
                                      <w:color w:val="000000" w:themeColor="text1"/>
                                    </w:rPr>
                                    <w:t xml:space="preserve"> therapy reports</w:t>
                                  </w:r>
                                </w:p>
                              </w:tc>
                            </w:tr>
                          </w:tbl>
                          <w:p w14:paraId="406ED316" w14:textId="77777777" w:rsidR="006D25D7" w:rsidRPr="00E03604" w:rsidRDefault="006D25D7" w:rsidP="00B76FF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C083806" w14:textId="77777777" w:rsidR="00B76FF3" w:rsidRDefault="00B76FF3" w:rsidP="00B76FF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E9DEC" id="Rectangle: Rounded Corners 3" o:spid="_x0000_s1027" style="position:absolute;margin-left:257.5pt;margin-top:14pt;width:238.8pt;height:3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" fillcolor="#f2f2f2 [3052]" strokecolor="#7f7f7f [1612]" strokeweight="4.5pt">
                <v:textbox>
                  <w:txbxContent>
                    <w:p w14:paraId="68129D98" w14:textId="4A56ED75" w:rsidR="00B76FF3" w:rsidRDefault="00B114F8" w:rsidP="00E03604">
                      <w:pPr>
                        <w:pStyle w:val="Title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63015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Silver Level </w:t>
                      </w:r>
                      <w:r w:rsidR="00763015" w:rsidRPr="00763015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–</w:t>
                      </w:r>
                      <w:r w:rsidRPr="00763015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From</w:t>
                      </w:r>
                      <w:r w:rsidR="00763015" w:rsidRPr="00763015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£8</w:t>
                      </w:r>
                      <w:r w:rsidR="00B76FF3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="008A76E3">
                        <w:rPr>
                          <w:rFonts w:ascii="Source Sans Pro" w:hAnsi="Source Sans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424</w:t>
                      </w:r>
                    </w:p>
                    <w:p w14:paraId="67BBE957" w14:textId="77777777" w:rsidR="00E03604" w:rsidRPr="00E03604" w:rsidRDefault="00E03604" w:rsidP="00E03604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35D61592" w14:textId="60DD0F5B" w:rsidR="00B76FF3" w:rsidRPr="00E03604" w:rsidRDefault="00B76FF3" w:rsidP="00B76FF3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E0360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1:1 Play Therapy sessions for 4 children per week, across the academic year</w:t>
                      </w:r>
                    </w:p>
                    <w:p w14:paraId="1BA2F4EC" w14:textId="45C55455" w:rsidR="00983D1F" w:rsidRPr="006D25D7" w:rsidRDefault="00983D1F" w:rsidP="00B76FF3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6D25D7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</w:p>
                    <w:p w14:paraId="79902341" w14:textId="01F9F07E" w:rsidR="003E5C64" w:rsidRPr="00E03604" w:rsidRDefault="00983D1F" w:rsidP="00B76FF3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E0360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1:1 Play Therapy sessions for 3 children per week across the</w:t>
                      </w:r>
                      <w:r w:rsidR="003F05C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academic</w:t>
                      </w:r>
                      <w:r w:rsidRPr="00E0360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year </w:t>
                      </w:r>
                    </w:p>
                    <w:p w14:paraId="4A34B678" w14:textId="25BCB100" w:rsidR="003E5C64" w:rsidRPr="006D25D7" w:rsidRDefault="00E03604" w:rsidP="00B76FF3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6D25D7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PLUS</w:t>
                      </w:r>
                    </w:p>
                    <w:p w14:paraId="3E412163" w14:textId="4D508415" w:rsidR="00983D1F" w:rsidRDefault="00983D1F" w:rsidP="006D25D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bookmarkStart w:id="1" w:name="_Hlk17447727"/>
                      <w:r w:rsidRPr="00E0360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1 group for up to 4 children per term </w:t>
                      </w:r>
                      <w:bookmarkEnd w:id="1"/>
                      <w:r w:rsidR="006D25D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      </w:t>
                      </w:r>
                      <w:proofErr w:type="gramStart"/>
                      <w:r w:rsidR="006D25D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  </w:t>
                      </w:r>
                      <w:r w:rsidRPr="00E0360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(</w:t>
                      </w:r>
                      <w:proofErr w:type="gramEnd"/>
                      <w:r w:rsidRPr="00E0360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3 per academic year)</w:t>
                      </w:r>
                    </w:p>
                    <w:p w14:paraId="595B9EC1" w14:textId="77777777" w:rsidR="006D25D7" w:rsidRPr="006D25D7" w:rsidRDefault="006D25D7" w:rsidP="00B76FF3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leGrid"/>
                        <w:tblW w:w="4271" w:type="dxa"/>
                        <w:tblInd w:w="-2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37"/>
                        <w:gridCol w:w="2134"/>
                      </w:tblGrid>
                      <w:tr w:rsidR="006D25D7" w14:paraId="1ADB2CF2" w14:textId="77777777" w:rsidTr="00B31543">
                        <w:tc>
                          <w:tcPr>
                            <w:tcW w:w="2137" w:type="dxa"/>
                          </w:tcPr>
                          <w:p w14:paraId="76A4BF57" w14:textId="77777777" w:rsidR="006D25D7" w:rsidRPr="006D25D7" w:rsidRDefault="006D25D7" w:rsidP="006D25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294D7055" w14:textId="77777777" w:rsidR="006D25D7" w:rsidRPr="006D25D7" w:rsidRDefault="006D25D7" w:rsidP="006D25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Initial meetings</w:t>
                            </w:r>
                          </w:p>
                        </w:tc>
                      </w:tr>
                      <w:tr w:rsidR="006D25D7" w14:paraId="26D19772" w14:textId="77777777" w:rsidTr="00B31543">
                        <w:tc>
                          <w:tcPr>
                            <w:tcW w:w="2137" w:type="dxa"/>
                          </w:tcPr>
                          <w:p w14:paraId="6557FF00" w14:textId="77777777" w:rsidR="006D25D7" w:rsidRPr="006D25D7" w:rsidRDefault="006D25D7" w:rsidP="006D25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Teacher/ Parent reviews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7BDEA0F3" w14:textId="77777777" w:rsidR="006D25D7" w:rsidRPr="006D25D7" w:rsidRDefault="006D25D7" w:rsidP="006D25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End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of</w:t>
                            </w:r>
                            <w:r w:rsidRPr="006D25D7">
                              <w:rPr>
                                <w:color w:val="000000" w:themeColor="text1"/>
                              </w:rPr>
                              <w:t xml:space="preserve"> therapy reports</w:t>
                            </w:r>
                          </w:p>
                        </w:tc>
                      </w:tr>
                    </w:tbl>
                    <w:p w14:paraId="406ED316" w14:textId="77777777" w:rsidR="006D25D7" w:rsidRPr="00E03604" w:rsidRDefault="006D25D7" w:rsidP="00B76FF3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1C083806" w14:textId="77777777" w:rsidR="00B76FF3" w:rsidRDefault="00B76FF3" w:rsidP="00B76FF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25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A3F4C" wp14:editId="249CC53C">
                <wp:simplePos x="0" y="0"/>
                <wp:positionH relativeFrom="margin">
                  <wp:posOffset>6646529</wp:posOffset>
                </wp:positionH>
                <wp:positionV relativeFrom="paragraph">
                  <wp:posOffset>162758</wp:posOffset>
                </wp:positionV>
                <wp:extent cx="3091815" cy="3972494"/>
                <wp:effectExtent l="19050" t="19050" r="32385" b="476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815" cy="3972494"/>
                        </a:xfrm>
                        <a:prstGeom prst="roundRect">
                          <a:avLst/>
                        </a:prstGeom>
                        <a:solidFill>
                          <a:srgbClr val="FBFFC5"/>
                        </a:solidFill>
                        <a:ln w="5715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C4C79A" w14:textId="09164008" w:rsidR="00E03604" w:rsidRDefault="00B114F8" w:rsidP="00E03604">
                            <w:pPr>
                              <w:jc w:val="center"/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763015"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  <w:t xml:space="preserve">Gold Level </w:t>
                            </w:r>
                            <w:r w:rsidR="00763015" w:rsidRPr="00763015"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  <w:t>–</w:t>
                            </w:r>
                            <w:r w:rsidRPr="00763015"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  <w:t xml:space="preserve"> From</w:t>
                            </w:r>
                            <w:r w:rsidR="00763015" w:rsidRPr="00763015"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  <w:t xml:space="preserve"> £16,</w:t>
                            </w:r>
                            <w:bookmarkStart w:id="2" w:name="_Hlk17445326"/>
                            <w:r w:rsidR="008A76E3"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  <w:t>848</w:t>
                            </w:r>
                          </w:p>
                          <w:p w14:paraId="70F09FB8" w14:textId="211A79F1" w:rsidR="00B76FF3" w:rsidRPr="00E03604" w:rsidRDefault="00B76FF3" w:rsidP="00E03604">
                            <w:pPr>
                              <w:jc w:val="center"/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E03604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>1:1 Play Therapy sessions for 8 children per week, across the academic year</w:t>
                            </w:r>
                          </w:p>
                          <w:bookmarkEnd w:id="2"/>
                          <w:p w14:paraId="3855553E" w14:textId="2F17F768" w:rsidR="00B76FF3" w:rsidRPr="006D25D7" w:rsidRDefault="00983D1F" w:rsidP="00B114F8">
                            <w:pPr>
                              <w:jc w:val="center"/>
                              <w:rPr>
                                <w:rFonts w:eastAsiaTheme="majorEastAsia" w:cstheme="minorHAnsi"/>
                                <w:color w:val="000000" w:themeColor="text1"/>
                                <w:spacing w:val="-1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D25D7">
                              <w:rPr>
                                <w:rFonts w:eastAsiaTheme="majorEastAsia" w:cstheme="minorHAnsi"/>
                                <w:color w:val="000000" w:themeColor="text1"/>
                                <w:spacing w:val="-10"/>
                                <w:kern w:val="28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457B1B7C" w14:textId="09AAE606" w:rsidR="003E5C64" w:rsidRPr="00E03604" w:rsidRDefault="003E5C64" w:rsidP="00B114F8">
                            <w:pPr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</w:pPr>
                            <w:r w:rsidRPr="00E03604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 xml:space="preserve">1:1 Play Therapy sessions for </w:t>
                            </w:r>
                            <w:r w:rsidR="00E942D0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>6</w:t>
                            </w:r>
                            <w:r w:rsidRPr="00E03604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 xml:space="preserve"> children per week, across the academic year</w:t>
                            </w:r>
                          </w:p>
                          <w:p w14:paraId="02A6C45E" w14:textId="7D6C9850" w:rsidR="003E5C64" w:rsidRPr="006D25D7" w:rsidRDefault="00E03604" w:rsidP="00B114F8">
                            <w:pPr>
                              <w:jc w:val="center"/>
                              <w:rPr>
                                <w:rFonts w:eastAsiaTheme="majorEastAsia" w:cstheme="minorHAnsi"/>
                                <w:color w:val="000000" w:themeColor="text1"/>
                                <w:spacing w:val="-1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D25D7">
                              <w:rPr>
                                <w:rFonts w:eastAsiaTheme="majorEastAsia" w:cstheme="minorHAnsi"/>
                                <w:color w:val="000000" w:themeColor="text1"/>
                                <w:spacing w:val="-10"/>
                                <w:kern w:val="28"/>
                                <w:sz w:val="20"/>
                                <w:szCs w:val="20"/>
                              </w:rPr>
                              <w:t>PLUS</w:t>
                            </w:r>
                          </w:p>
                          <w:p w14:paraId="44C6CA4E" w14:textId="6768B711" w:rsidR="003E5C64" w:rsidRDefault="00E942D0" w:rsidP="006D25D7">
                            <w:pPr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 xml:space="preserve">1 </w:t>
                            </w:r>
                            <w:r w:rsidR="003E5C64" w:rsidRPr="00E03604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>group for up to 4 children per ter</w:t>
                            </w:r>
                            <w:r w:rsidR="006D25D7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 xml:space="preserve">m                    </w:t>
                            </w:r>
                            <w:proofErr w:type="gramStart"/>
                            <w:r w:rsidR="006D25D7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 xml:space="preserve">   </w:t>
                            </w:r>
                            <w:r w:rsidR="003E5C64" w:rsidRPr="00E03604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>3</w:t>
                            </w:r>
                            <w:r w:rsidR="003E5C64" w:rsidRPr="00E03604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  <w:t xml:space="preserve"> per academic year)</w:t>
                            </w:r>
                          </w:p>
                          <w:p w14:paraId="5B030361" w14:textId="77777777" w:rsidR="006D25D7" w:rsidRPr="006D25D7" w:rsidRDefault="006D25D7" w:rsidP="00B114F8">
                            <w:pPr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271" w:type="dxa"/>
                              <w:tblInd w:w="-2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37"/>
                              <w:gridCol w:w="2134"/>
                            </w:tblGrid>
                            <w:tr w:rsidR="006D25D7" w14:paraId="76C0B3B0" w14:textId="77777777" w:rsidTr="00B31543">
                              <w:tc>
                                <w:tcPr>
                                  <w:tcW w:w="2137" w:type="dxa"/>
                                </w:tcPr>
                                <w:p w14:paraId="6E683B14" w14:textId="77777777" w:rsidR="006D25D7" w:rsidRPr="006D25D7" w:rsidRDefault="006D25D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2FAF64F4" w14:textId="77777777" w:rsidR="006D25D7" w:rsidRPr="006D25D7" w:rsidRDefault="006D25D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Initial meetings</w:t>
                                  </w:r>
                                </w:p>
                              </w:tc>
                            </w:tr>
                            <w:tr w:rsidR="006D25D7" w14:paraId="253AAE8C" w14:textId="77777777" w:rsidTr="00B31543">
                              <w:tc>
                                <w:tcPr>
                                  <w:tcW w:w="2137" w:type="dxa"/>
                                </w:tcPr>
                                <w:p w14:paraId="59BA58FA" w14:textId="77777777" w:rsidR="006D25D7" w:rsidRPr="006D25D7" w:rsidRDefault="006D25D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Teacher/ Parent reviews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5CF45A57" w14:textId="77777777" w:rsidR="006D25D7" w:rsidRPr="006D25D7" w:rsidRDefault="006D25D7" w:rsidP="006D25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6D25D7">
                                    <w:rPr>
                                      <w:color w:val="000000" w:themeColor="text1"/>
                                    </w:rPr>
                                    <w:t>End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of</w:t>
                                  </w:r>
                                  <w:r w:rsidRPr="006D25D7">
                                    <w:rPr>
                                      <w:color w:val="000000" w:themeColor="text1"/>
                                    </w:rPr>
                                    <w:t xml:space="preserve"> therapy reports</w:t>
                                  </w:r>
                                </w:p>
                              </w:tc>
                            </w:tr>
                          </w:tbl>
                          <w:p w14:paraId="41F1A588" w14:textId="77777777" w:rsidR="006D25D7" w:rsidRPr="00E03604" w:rsidRDefault="006D25D7" w:rsidP="00B114F8">
                            <w:pPr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</w:rPr>
                            </w:pPr>
                          </w:p>
                          <w:p w14:paraId="0FD4879E" w14:textId="4A1C38C9" w:rsidR="000F0F66" w:rsidRDefault="000F0F66" w:rsidP="00B114F8">
                            <w:pPr>
                              <w:jc w:val="center"/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14:paraId="37BB5D73" w14:textId="636A51F6" w:rsidR="00E03604" w:rsidRDefault="00E03604" w:rsidP="00B114F8">
                            <w:pPr>
                              <w:jc w:val="center"/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14:paraId="00D72C4D" w14:textId="59CB48F5" w:rsidR="00E03604" w:rsidRDefault="00E03604" w:rsidP="00B114F8">
                            <w:pPr>
                              <w:jc w:val="center"/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14:paraId="66BAC7AE" w14:textId="77777777" w:rsidR="00E03604" w:rsidRPr="00763015" w:rsidRDefault="00E03604" w:rsidP="00B114F8">
                            <w:pPr>
                              <w:jc w:val="center"/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olor w:val="000000" w:themeColor="text1"/>
                                <w:spacing w:val="-10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A3F4C" id="Rectangle: Rounded Corners 4" o:spid="_x0000_s1028" style="position:absolute;margin-left:523.35pt;margin-top:12.8pt;width:243.45pt;height:31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" fillcolor="#fbffc5" strokecolor="#fc0" strokeweight="4.5pt">
                <v:textbox>
                  <w:txbxContent>
                    <w:p w14:paraId="0FC4C79A" w14:textId="09164008" w:rsidR="00E03604" w:rsidRDefault="00B114F8" w:rsidP="00E03604">
                      <w:pPr>
                        <w:jc w:val="center"/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763015"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  <w:t xml:space="preserve">Gold Level </w:t>
                      </w:r>
                      <w:r w:rsidR="00763015" w:rsidRPr="00763015"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  <w:t>–</w:t>
                      </w:r>
                      <w:r w:rsidRPr="00763015"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  <w:t xml:space="preserve"> From</w:t>
                      </w:r>
                      <w:r w:rsidR="00763015" w:rsidRPr="00763015"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  <w:t xml:space="preserve"> £16,</w:t>
                      </w:r>
                      <w:bookmarkStart w:id="3" w:name="_Hlk17445326"/>
                      <w:r w:rsidR="008A76E3"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  <w:t>848</w:t>
                      </w:r>
                    </w:p>
                    <w:p w14:paraId="70F09FB8" w14:textId="211A79F1" w:rsidR="00B76FF3" w:rsidRPr="00E03604" w:rsidRDefault="00B76FF3" w:rsidP="00E03604">
                      <w:pPr>
                        <w:jc w:val="center"/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</w:pPr>
                      <w:r w:rsidRPr="00E03604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>1:1 Play Therapy sessions for 8 children per week, across the academic year</w:t>
                      </w:r>
                    </w:p>
                    <w:bookmarkEnd w:id="3"/>
                    <w:p w14:paraId="3855553E" w14:textId="2F17F768" w:rsidR="00B76FF3" w:rsidRPr="006D25D7" w:rsidRDefault="00983D1F" w:rsidP="00B114F8">
                      <w:pPr>
                        <w:jc w:val="center"/>
                        <w:rPr>
                          <w:rFonts w:eastAsiaTheme="majorEastAsia" w:cstheme="minorHAnsi"/>
                          <w:color w:val="000000" w:themeColor="text1"/>
                          <w:spacing w:val="-10"/>
                          <w:kern w:val="28"/>
                          <w:sz w:val="20"/>
                          <w:szCs w:val="20"/>
                        </w:rPr>
                      </w:pPr>
                      <w:r w:rsidRPr="006D25D7">
                        <w:rPr>
                          <w:rFonts w:eastAsiaTheme="majorEastAsia" w:cstheme="minorHAnsi"/>
                          <w:color w:val="000000" w:themeColor="text1"/>
                          <w:spacing w:val="-10"/>
                          <w:kern w:val="28"/>
                          <w:sz w:val="20"/>
                          <w:szCs w:val="20"/>
                        </w:rPr>
                        <w:t>OR</w:t>
                      </w:r>
                    </w:p>
                    <w:p w14:paraId="457B1B7C" w14:textId="09AAE606" w:rsidR="003E5C64" w:rsidRPr="00E03604" w:rsidRDefault="003E5C64" w:rsidP="00B114F8">
                      <w:pPr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</w:pPr>
                      <w:r w:rsidRPr="00E03604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 xml:space="preserve">1:1 Play Therapy sessions for </w:t>
                      </w:r>
                      <w:r w:rsidR="00E942D0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>6</w:t>
                      </w:r>
                      <w:r w:rsidRPr="00E03604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 xml:space="preserve"> children per week, across the academic year</w:t>
                      </w:r>
                    </w:p>
                    <w:p w14:paraId="02A6C45E" w14:textId="7D6C9850" w:rsidR="003E5C64" w:rsidRPr="006D25D7" w:rsidRDefault="00E03604" w:rsidP="00B114F8">
                      <w:pPr>
                        <w:jc w:val="center"/>
                        <w:rPr>
                          <w:rFonts w:eastAsiaTheme="majorEastAsia" w:cstheme="minorHAnsi"/>
                          <w:color w:val="000000" w:themeColor="text1"/>
                          <w:spacing w:val="-10"/>
                          <w:kern w:val="28"/>
                          <w:sz w:val="20"/>
                          <w:szCs w:val="20"/>
                        </w:rPr>
                      </w:pPr>
                      <w:r w:rsidRPr="006D25D7">
                        <w:rPr>
                          <w:rFonts w:eastAsiaTheme="majorEastAsia" w:cstheme="minorHAnsi"/>
                          <w:color w:val="000000" w:themeColor="text1"/>
                          <w:spacing w:val="-10"/>
                          <w:kern w:val="28"/>
                          <w:sz w:val="20"/>
                          <w:szCs w:val="20"/>
                        </w:rPr>
                        <w:t>PLUS</w:t>
                      </w:r>
                    </w:p>
                    <w:p w14:paraId="44C6CA4E" w14:textId="6768B711" w:rsidR="003E5C64" w:rsidRDefault="00E942D0" w:rsidP="006D25D7">
                      <w:pPr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 xml:space="preserve">1 </w:t>
                      </w:r>
                      <w:r w:rsidR="003E5C64" w:rsidRPr="00E03604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>group for up to 4 children per ter</w:t>
                      </w:r>
                      <w:r w:rsidR="006D25D7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 xml:space="preserve">m                    </w:t>
                      </w:r>
                      <w:proofErr w:type="gramStart"/>
                      <w:r w:rsidR="006D25D7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 xml:space="preserve">   </w:t>
                      </w:r>
                      <w:r w:rsidR="003E5C64" w:rsidRPr="00E03604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>(</w:t>
                      </w:r>
                      <w:proofErr w:type="gramEnd"/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>3</w:t>
                      </w:r>
                      <w:r w:rsidR="003E5C64" w:rsidRPr="00E03604"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  <w:t xml:space="preserve"> per academic year)</w:t>
                      </w:r>
                    </w:p>
                    <w:p w14:paraId="5B030361" w14:textId="77777777" w:rsidR="006D25D7" w:rsidRPr="006D25D7" w:rsidRDefault="006D25D7" w:rsidP="00B114F8">
                      <w:pPr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leGrid"/>
                        <w:tblW w:w="4271" w:type="dxa"/>
                        <w:tblInd w:w="-2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37"/>
                        <w:gridCol w:w="2134"/>
                      </w:tblGrid>
                      <w:tr w:rsidR="006D25D7" w14:paraId="76C0B3B0" w14:textId="77777777" w:rsidTr="00B31543">
                        <w:tc>
                          <w:tcPr>
                            <w:tcW w:w="2137" w:type="dxa"/>
                          </w:tcPr>
                          <w:p w14:paraId="6E683B14" w14:textId="77777777" w:rsidR="006D25D7" w:rsidRPr="006D25D7" w:rsidRDefault="006D25D7" w:rsidP="006D25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2FAF64F4" w14:textId="77777777" w:rsidR="006D25D7" w:rsidRPr="006D25D7" w:rsidRDefault="006D25D7" w:rsidP="006D25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Initial meetings</w:t>
                            </w:r>
                          </w:p>
                        </w:tc>
                      </w:tr>
                      <w:tr w:rsidR="006D25D7" w14:paraId="253AAE8C" w14:textId="77777777" w:rsidTr="00B31543">
                        <w:tc>
                          <w:tcPr>
                            <w:tcW w:w="2137" w:type="dxa"/>
                          </w:tcPr>
                          <w:p w14:paraId="59BA58FA" w14:textId="77777777" w:rsidR="006D25D7" w:rsidRPr="006D25D7" w:rsidRDefault="006D25D7" w:rsidP="006D25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Teacher/ Parent reviews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5CF45A57" w14:textId="77777777" w:rsidR="006D25D7" w:rsidRPr="006D25D7" w:rsidRDefault="006D25D7" w:rsidP="006D25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D25D7">
                              <w:rPr>
                                <w:color w:val="000000" w:themeColor="text1"/>
                              </w:rPr>
                              <w:t>End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of</w:t>
                            </w:r>
                            <w:r w:rsidRPr="006D25D7">
                              <w:rPr>
                                <w:color w:val="000000" w:themeColor="text1"/>
                              </w:rPr>
                              <w:t xml:space="preserve"> therapy reports</w:t>
                            </w:r>
                          </w:p>
                        </w:tc>
                      </w:tr>
                    </w:tbl>
                    <w:p w14:paraId="41F1A588" w14:textId="77777777" w:rsidR="006D25D7" w:rsidRPr="00E03604" w:rsidRDefault="006D25D7" w:rsidP="00B114F8">
                      <w:pPr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000000" w:themeColor="text1"/>
                          <w:spacing w:val="-10"/>
                          <w:kern w:val="28"/>
                        </w:rPr>
                      </w:pPr>
                    </w:p>
                    <w:p w14:paraId="0FD4879E" w14:textId="4A1C38C9" w:rsidR="000F0F66" w:rsidRDefault="000F0F66" w:rsidP="00B114F8">
                      <w:pPr>
                        <w:jc w:val="center"/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</w:pPr>
                    </w:p>
                    <w:p w14:paraId="37BB5D73" w14:textId="636A51F6" w:rsidR="00E03604" w:rsidRDefault="00E03604" w:rsidP="00B114F8">
                      <w:pPr>
                        <w:jc w:val="center"/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</w:pPr>
                    </w:p>
                    <w:p w14:paraId="00D72C4D" w14:textId="59CB48F5" w:rsidR="00E03604" w:rsidRDefault="00E03604" w:rsidP="00B114F8">
                      <w:pPr>
                        <w:jc w:val="center"/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</w:pPr>
                    </w:p>
                    <w:p w14:paraId="66BAC7AE" w14:textId="77777777" w:rsidR="00E03604" w:rsidRPr="00763015" w:rsidRDefault="00E03604" w:rsidP="00B114F8">
                      <w:pPr>
                        <w:jc w:val="center"/>
                        <w:rPr>
                          <w:rFonts w:ascii="Source Sans Pro" w:eastAsiaTheme="majorEastAsia" w:hAnsi="Source Sans Pro" w:cstheme="majorBidi"/>
                          <w:b/>
                          <w:bCs/>
                          <w:color w:val="000000" w:themeColor="text1"/>
                          <w:spacing w:val="-10"/>
                          <w:kern w:val="28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2E3140" w14:textId="18093BE2" w:rsidR="00B114F8" w:rsidRDefault="00B114F8" w:rsidP="00B114F8"/>
    <w:p w14:paraId="7C4D55FB" w14:textId="410A17AD" w:rsidR="000C557E" w:rsidRPr="000C557E" w:rsidRDefault="000C557E" w:rsidP="000C557E"/>
    <w:p w14:paraId="46CE60AE" w14:textId="068A54BF" w:rsidR="000C557E" w:rsidRPr="000C557E" w:rsidRDefault="000C557E" w:rsidP="000C557E"/>
    <w:p w14:paraId="56FEFE3A" w14:textId="641C9810" w:rsidR="000C557E" w:rsidRPr="000C557E" w:rsidRDefault="000C557E" w:rsidP="000C557E"/>
    <w:p w14:paraId="36CFC598" w14:textId="30409D64" w:rsidR="000C557E" w:rsidRPr="000C557E" w:rsidRDefault="000C557E" w:rsidP="000C557E"/>
    <w:p w14:paraId="2609A2B2" w14:textId="4D47FD87" w:rsidR="000C557E" w:rsidRPr="000C557E" w:rsidRDefault="000C557E" w:rsidP="000C557E"/>
    <w:p w14:paraId="2DBB0FD9" w14:textId="7091008F" w:rsidR="000C557E" w:rsidRPr="000C557E" w:rsidRDefault="000C557E" w:rsidP="000C557E"/>
    <w:p w14:paraId="67EF5785" w14:textId="06E19C1D" w:rsidR="000C557E" w:rsidRPr="000C557E" w:rsidRDefault="000C557E" w:rsidP="000C557E"/>
    <w:p w14:paraId="0C36372C" w14:textId="3962C431" w:rsidR="000C557E" w:rsidRPr="000C557E" w:rsidRDefault="000C557E" w:rsidP="000C557E"/>
    <w:p w14:paraId="72864486" w14:textId="68270B82" w:rsidR="000C557E" w:rsidRPr="000C557E" w:rsidRDefault="00983D1F" w:rsidP="000C55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5B77A6" wp14:editId="31AE60C5">
                <wp:simplePos x="0" y="0"/>
                <wp:positionH relativeFrom="margin">
                  <wp:posOffset>142240</wp:posOffset>
                </wp:positionH>
                <wp:positionV relativeFrom="paragraph">
                  <wp:posOffset>114359</wp:posOffset>
                </wp:positionV>
                <wp:extent cx="2814320" cy="1404620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0E318" w14:textId="69F3F9B5" w:rsidR="000F0F66" w:rsidRPr="00983D1F" w:rsidRDefault="000F0F66" w:rsidP="000F0F66">
                            <w:pPr>
                              <w:jc w:val="center"/>
                              <w:rPr>
                                <w:rFonts w:ascii="Segoe UI Black" w:hAnsi="Segoe UI Black"/>
                                <w:b/>
                                <w:bCs/>
                              </w:rPr>
                            </w:pPr>
                            <w:r w:rsidRPr="00983D1F">
                              <w:rPr>
                                <w:rFonts w:ascii="Segoe UI Black" w:hAnsi="Segoe UI Black"/>
                                <w:b/>
                                <w:bCs/>
                              </w:rPr>
                              <w:t>We also provide 1:1 or group therapeutic parenting support programmes, which can be added into any of the packages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B7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1.2pt;margin-top:9pt;width:221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" strokecolor="white [3212]">
                <v:textbox style="mso-fit-shape-to-text:t">
                  <w:txbxContent>
                    <w:p w14:paraId="0540E318" w14:textId="69F3F9B5" w:rsidR="000F0F66" w:rsidRPr="00983D1F" w:rsidRDefault="000F0F66" w:rsidP="000F0F66">
                      <w:pPr>
                        <w:jc w:val="center"/>
                        <w:rPr>
                          <w:rFonts w:ascii="Segoe UI Black" w:hAnsi="Segoe UI Black"/>
                          <w:b/>
                          <w:bCs/>
                        </w:rPr>
                      </w:pPr>
                      <w:r w:rsidRPr="00983D1F">
                        <w:rPr>
                          <w:rFonts w:ascii="Segoe UI Black" w:hAnsi="Segoe UI Black"/>
                          <w:b/>
                          <w:bCs/>
                        </w:rPr>
                        <w:t>We also provide 1:1 or group therapeutic parenting support programmes, which can be added into any of the packages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7A8983" w14:textId="7DB371F0" w:rsidR="000C557E" w:rsidRPr="000C557E" w:rsidRDefault="000C557E" w:rsidP="000C557E"/>
    <w:p w14:paraId="0530D40C" w14:textId="32042E76" w:rsidR="000C557E" w:rsidRPr="000C557E" w:rsidRDefault="000C557E" w:rsidP="000C557E"/>
    <w:p w14:paraId="01C97176" w14:textId="77777777" w:rsidR="003E5C64" w:rsidRDefault="003E5C64" w:rsidP="00983D1F">
      <w:pPr>
        <w:jc w:val="center"/>
      </w:pPr>
    </w:p>
    <w:p w14:paraId="12444F70" w14:textId="3743FBEA" w:rsidR="000C557E" w:rsidRPr="003E5C64" w:rsidRDefault="000C557E" w:rsidP="00983D1F">
      <w:pPr>
        <w:jc w:val="center"/>
        <w:rPr>
          <w:rFonts w:ascii="Arial" w:hAnsi="Arial" w:cs="Arial"/>
          <w:b/>
          <w:bCs/>
        </w:rPr>
      </w:pPr>
      <w:r w:rsidRPr="003E5C64">
        <w:rPr>
          <w:rFonts w:ascii="Arial" w:hAnsi="Arial" w:cs="Arial"/>
          <w:b/>
          <w:bCs/>
        </w:rPr>
        <w:t>For more information about our services, or to talk about how we can tailor our bespoke packages for your school please get in touch</w:t>
      </w:r>
    </w:p>
    <w:sectPr w:rsidR="000C557E" w:rsidRPr="003E5C64" w:rsidSect="00E03604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40" w:right="1020" w:bottom="1440" w:left="709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6130" w14:textId="77777777" w:rsidR="002C25E7" w:rsidRDefault="002C25E7" w:rsidP="00130B9A">
      <w:pPr>
        <w:spacing w:after="0" w:line="240" w:lineRule="auto"/>
      </w:pPr>
      <w:r>
        <w:separator/>
      </w:r>
    </w:p>
  </w:endnote>
  <w:endnote w:type="continuationSeparator" w:id="0">
    <w:p w14:paraId="2661EB3B" w14:textId="77777777" w:rsidR="002C25E7" w:rsidRDefault="002C25E7" w:rsidP="0013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7674" w14:textId="3F0A1307" w:rsidR="001B349F" w:rsidRPr="00C933CD" w:rsidRDefault="001B349F" w:rsidP="001D0545">
    <w:pPr>
      <w:pStyle w:val="Footer"/>
      <w:keepLines/>
      <w:jc w:val="right"/>
      <w:rPr>
        <w:rFonts w:ascii="Calibri" w:eastAsia="Calibri" w:hAnsi="Calibri" w:cs="Times New Roman"/>
        <w:b/>
        <w:color w:val="000000" w:themeColor="text1"/>
      </w:rPr>
    </w:pPr>
    <w:r w:rsidRPr="00965756">
      <w:rPr>
        <w:noProof/>
        <w:lang w:eastAsia="en-GB"/>
      </w:rPr>
      <w:drawing>
        <wp:inline distT="0" distB="0" distL="0" distR="0" wp14:anchorId="659A3797" wp14:editId="0088DBC6">
          <wp:extent cx="1329944" cy="838200"/>
          <wp:effectExtent l="19050" t="0" r="3556" b="0"/>
          <wp:docPr id="7" name="Picture 3" descr="C:\Users\Zoe\Documents\Play Therapy\Bright Start\Bright Start\Business- accounts, pps, images, contracts, images\Images\Academy Logos\New P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oe\Documents\Play Therapy\Bright Start\Bright Start\Business- accounts, pps, images, contracts, images\Images\Academy Logos\New PSA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468" r="15477"/>
                  <a:stretch>
                    <a:fillRect/>
                  </a:stretch>
                </pic:blipFill>
                <pic:spPr bwMode="auto">
                  <a:xfrm>
                    <a:off x="0" y="0"/>
                    <a:ext cx="1329944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339F" w14:textId="77777777" w:rsidR="002C25E7" w:rsidRDefault="002C25E7" w:rsidP="00130B9A">
      <w:pPr>
        <w:spacing w:after="0" w:line="240" w:lineRule="auto"/>
      </w:pPr>
      <w:r>
        <w:separator/>
      </w:r>
    </w:p>
  </w:footnote>
  <w:footnote w:type="continuationSeparator" w:id="0">
    <w:p w14:paraId="68EEAA85" w14:textId="77777777" w:rsidR="002C25E7" w:rsidRDefault="002C25E7" w:rsidP="0013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0B06" w14:textId="2089338E" w:rsidR="001B349F" w:rsidRDefault="002C25E7">
    <w:pPr>
      <w:pStyle w:val="Header"/>
    </w:pPr>
    <w:r>
      <w:rPr>
        <w:noProof/>
      </w:rPr>
      <w:pict w14:anchorId="4A8B8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38188" o:spid="_x0000_s1040" type="#_x0000_t75" style="position:absolute;margin-left:0;margin-top:0;width:450.7pt;height:360.95pt;z-index:-251652096;mso-position-horizontal:center;mso-position-horizontal-relative:margin;mso-position-vertical:center;mso-position-vertical-relative:margin" o:allowincell="f">
          <v:imagedata r:id="rId1" o:title="sun edi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CC8D" w14:textId="77777777" w:rsidR="0095251E" w:rsidRDefault="00B76FF3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42F1D883" wp14:editId="530BF1B4">
          <wp:extent cx="2703108" cy="125878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77"/>
                  <a:stretch/>
                </pic:blipFill>
                <pic:spPr bwMode="auto">
                  <a:xfrm>
                    <a:off x="0" y="0"/>
                    <a:ext cx="2717912" cy="12656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76FF3">
      <w:rPr>
        <w:b/>
        <w:bCs/>
        <w:sz w:val="32"/>
        <w:szCs w:val="32"/>
      </w:rPr>
      <w:ptab w:relativeTo="margin" w:alignment="center" w:leader="none"/>
    </w:r>
  </w:p>
  <w:p w14:paraId="78B53E3A" w14:textId="5DB2FDE8" w:rsidR="001B349F" w:rsidRDefault="0095251E" w:rsidP="0095251E">
    <w:pPr>
      <w:pStyle w:val="Header"/>
    </w:pPr>
    <w:r>
      <w:rPr>
        <w:b/>
        <w:bCs/>
        <w:sz w:val="32"/>
        <w:szCs w:val="32"/>
      </w:rPr>
      <w:t xml:space="preserve">                                             </w:t>
    </w:r>
    <w:r w:rsidR="000E1C94">
      <w:rPr>
        <w:b/>
        <w:bCs/>
        <w:sz w:val="32"/>
        <w:szCs w:val="32"/>
      </w:rPr>
      <w:t xml:space="preserve">                          </w:t>
    </w:r>
    <w:r w:rsidR="00B76FF3" w:rsidRPr="00AD437A">
      <w:rPr>
        <w:rFonts w:ascii="Arial" w:hAnsi="Arial" w:cs="Arial"/>
        <w:b/>
        <w:bCs/>
        <w:sz w:val="32"/>
        <w:szCs w:val="32"/>
        <w:u w:val="single"/>
      </w:rPr>
      <w:t>Support Packages for Schools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637E" w14:textId="6237E902" w:rsidR="001B349F" w:rsidRDefault="002C25E7">
    <w:pPr>
      <w:pStyle w:val="Header"/>
    </w:pPr>
    <w:r>
      <w:rPr>
        <w:noProof/>
      </w:rPr>
      <w:pict w14:anchorId="15F2D9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38187" o:spid="_x0000_s1039" type="#_x0000_t75" style="position:absolute;margin-left:0;margin-top:0;width:450.7pt;height:360.95pt;z-index:-251653120;mso-position-horizontal:center;mso-position-horizontal-relative:margin;mso-position-vertical:center;mso-position-vertical-relative:margin" o:allowincell="f">
          <v:imagedata r:id="rId1" o:title="sun 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3F3"/>
    <w:multiLevelType w:val="hybridMultilevel"/>
    <w:tmpl w:val="90A6CB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0061F"/>
    <w:multiLevelType w:val="hybridMultilevel"/>
    <w:tmpl w:val="0BA28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B41E1"/>
    <w:multiLevelType w:val="hybridMultilevel"/>
    <w:tmpl w:val="373209AA"/>
    <w:lvl w:ilvl="0" w:tplc="31AA9EB6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0736"/>
    <w:multiLevelType w:val="hybridMultilevel"/>
    <w:tmpl w:val="F68ACCF8"/>
    <w:lvl w:ilvl="0" w:tplc="080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72DF6"/>
    <w:multiLevelType w:val="hybridMultilevel"/>
    <w:tmpl w:val="DE8E7B1A"/>
    <w:lvl w:ilvl="0" w:tplc="1F789E6A">
      <w:start w:val="1"/>
      <w:numFmt w:val="bullet"/>
      <w:lvlText w:val=""/>
      <w:lvlJc w:val="left"/>
      <w:pPr>
        <w:ind w:left="663" w:hanging="66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71CAD"/>
    <w:multiLevelType w:val="hybridMultilevel"/>
    <w:tmpl w:val="28CA5A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CC2093"/>
    <w:multiLevelType w:val="hybridMultilevel"/>
    <w:tmpl w:val="B4244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12A40"/>
    <w:multiLevelType w:val="hybridMultilevel"/>
    <w:tmpl w:val="3DD2F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16028">
    <w:abstractNumId w:val="7"/>
  </w:num>
  <w:num w:numId="2" w16cid:durableId="1411732131">
    <w:abstractNumId w:val="6"/>
  </w:num>
  <w:num w:numId="3" w16cid:durableId="2082825726">
    <w:abstractNumId w:val="1"/>
  </w:num>
  <w:num w:numId="4" w16cid:durableId="722098070">
    <w:abstractNumId w:val="3"/>
  </w:num>
  <w:num w:numId="5" w16cid:durableId="1724480874">
    <w:abstractNumId w:val="0"/>
  </w:num>
  <w:num w:numId="6" w16cid:durableId="784233114">
    <w:abstractNumId w:val="4"/>
  </w:num>
  <w:num w:numId="7" w16cid:durableId="859005133">
    <w:abstractNumId w:val="5"/>
  </w:num>
  <w:num w:numId="8" w16cid:durableId="192021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9A"/>
    <w:rsid w:val="00003B8D"/>
    <w:rsid w:val="00045822"/>
    <w:rsid w:val="00081CE1"/>
    <w:rsid w:val="000A08C7"/>
    <w:rsid w:val="000B619C"/>
    <w:rsid w:val="000C557E"/>
    <w:rsid w:val="000E1C94"/>
    <w:rsid w:val="000F0F66"/>
    <w:rsid w:val="00130B9A"/>
    <w:rsid w:val="00142FFD"/>
    <w:rsid w:val="001622B7"/>
    <w:rsid w:val="00172AD3"/>
    <w:rsid w:val="00173559"/>
    <w:rsid w:val="00181356"/>
    <w:rsid w:val="00181CB5"/>
    <w:rsid w:val="001B349F"/>
    <w:rsid w:val="001D0545"/>
    <w:rsid w:val="001D16FF"/>
    <w:rsid w:val="001D51C8"/>
    <w:rsid w:val="001E3085"/>
    <w:rsid w:val="001E3120"/>
    <w:rsid w:val="0021446E"/>
    <w:rsid w:val="00217AF3"/>
    <w:rsid w:val="00224E48"/>
    <w:rsid w:val="002421E0"/>
    <w:rsid w:val="002440A6"/>
    <w:rsid w:val="00246673"/>
    <w:rsid w:val="00250E06"/>
    <w:rsid w:val="0027378D"/>
    <w:rsid w:val="002755FE"/>
    <w:rsid w:val="002A091F"/>
    <w:rsid w:val="002B229A"/>
    <w:rsid w:val="002C25E7"/>
    <w:rsid w:val="002E25BD"/>
    <w:rsid w:val="002F42B9"/>
    <w:rsid w:val="00304DF8"/>
    <w:rsid w:val="00326468"/>
    <w:rsid w:val="00333DF2"/>
    <w:rsid w:val="00333F48"/>
    <w:rsid w:val="00353588"/>
    <w:rsid w:val="00362CF3"/>
    <w:rsid w:val="00372595"/>
    <w:rsid w:val="003B79D5"/>
    <w:rsid w:val="003E5C64"/>
    <w:rsid w:val="003F05CF"/>
    <w:rsid w:val="004035CA"/>
    <w:rsid w:val="00410667"/>
    <w:rsid w:val="00424FA8"/>
    <w:rsid w:val="004509D2"/>
    <w:rsid w:val="00467170"/>
    <w:rsid w:val="00470209"/>
    <w:rsid w:val="00496842"/>
    <w:rsid w:val="004A1ACF"/>
    <w:rsid w:val="004D2B49"/>
    <w:rsid w:val="005379F4"/>
    <w:rsid w:val="00546604"/>
    <w:rsid w:val="0058356C"/>
    <w:rsid w:val="005924AF"/>
    <w:rsid w:val="0059314D"/>
    <w:rsid w:val="005B285D"/>
    <w:rsid w:val="00635983"/>
    <w:rsid w:val="006465EA"/>
    <w:rsid w:val="00657F69"/>
    <w:rsid w:val="00660C89"/>
    <w:rsid w:val="00672EEF"/>
    <w:rsid w:val="0069473C"/>
    <w:rsid w:val="006A6743"/>
    <w:rsid w:val="006C3602"/>
    <w:rsid w:val="006C576F"/>
    <w:rsid w:val="006C6191"/>
    <w:rsid w:val="006D25D7"/>
    <w:rsid w:val="006E2045"/>
    <w:rsid w:val="006F3FBF"/>
    <w:rsid w:val="007301B7"/>
    <w:rsid w:val="00730A42"/>
    <w:rsid w:val="00742692"/>
    <w:rsid w:val="00745C1E"/>
    <w:rsid w:val="00763015"/>
    <w:rsid w:val="0077582C"/>
    <w:rsid w:val="00782739"/>
    <w:rsid w:val="00785692"/>
    <w:rsid w:val="00787C5F"/>
    <w:rsid w:val="007A6F6C"/>
    <w:rsid w:val="007B402F"/>
    <w:rsid w:val="007D324F"/>
    <w:rsid w:val="00822D07"/>
    <w:rsid w:val="00826136"/>
    <w:rsid w:val="00835D3C"/>
    <w:rsid w:val="0085194C"/>
    <w:rsid w:val="00852B5B"/>
    <w:rsid w:val="008A76E3"/>
    <w:rsid w:val="008C2513"/>
    <w:rsid w:val="008C48B3"/>
    <w:rsid w:val="008E6738"/>
    <w:rsid w:val="00904019"/>
    <w:rsid w:val="009214B5"/>
    <w:rsid w:val="00930342"/>
    <w:rsid w:val="00935731"/>
    <w:rsid w:val="00947FCD"/>
    <w:rsid w:val="00950776"/>
    <w:rsid w:val="0095251E"/>
    <w:rsid w:val="009807A5"/>
    <w:rsid w:val="00983D1F"/>
    <w:rsid w:val="009A16D7"/>
    <w:rsid w:val="009A29E3"/>
    <w:rsid w:val="009F2893"/>
    <w:rsid w:val="00A04A06"/>
    <w:rsid w:val="00A06A34"/>
    <w:rsid w:val="00A150A5"/>
    <w:rsid w:val="00A42690"/>
    <w:rsid w:val="00AC29B1"/>
    <w:rsid w:val="00AD0A7B"/>
    <w:rsid w:val="00AD0F97"/>
    <w:rsid w:val="00AD437A"/>
    <w:rsid w:val="00B114F8"/>
    <w:rsid w:val="00B6122F"/>
    <w:rsid w:val="00B7626D"/>
    <w:rsid w:val="00B76FF3"/>
    <w:rsid w:val="00B857D3"/>
    <w:rsid w:val="00B865CA"/>
    <w:rsid w:val="00B936C6"/>
    <w:rsid w:val="00B93CC6"/>
    <w:rsid w:val="00BA190A"/>
    <w:rsid w:val="00BC04E6"/>
    <w:rsid w:val="00BD013E"/>
    <w:rsid w:val="00BE640E"/>
    <w:rsid w:val="00C27C64"/>
    <w:rsid w:val="00C34963"/>
    <w:rsid w:val="00C405C1"/>
    <w:rsid w:val="00C53D6E"/>
    <w:rsid w:val="00C933CD"/>
    <w:rsid w:val="00CA328B"/>
    <w:rsid w:val="00CC3769"/>
    <w:rsid w:val="00CC5709"/>
    <w:rsid w:val="00CC73F6"/>
    <w:rsid w:val="00CD3611"/>
    <w:rsid w:val="00CD5CD8"/>
    <w:rsid w:val="00CF0299"/>
    <w:rsid w:val="00D22FAF"/>
    <w:rsid w:val="00D60303"/>
    <w:rsid w:val="00D8104C"/>
    <w:rsid w:val="00D87E61"/>
    <w:rsid w:val="00DB5C69"/>
    <w:rsid w:val="00DC36C5"/>
    <w:rsid w:val="00DD1600"/>
    <w:rsid w:val="00DE5758"/>
    <w:rsid w:val="00E03604"/>
    <w:rsid w:val="00E1760F"/>
    <w:rsid w:val="00E35D81"/>
    <w:rsid w:val="00E53055"/>
    <w:rsid w:val="00E531B2"/>
    <w:rsid w:val="00E56F26"/>
    <w:rsid w:val="00E722F5"/>
    <w:rsid w:val="00E732AC"/>
    <w:rsid w:val="00E77AEE"/>
    <w:rsid w:val="00E90547"/>
    <w:rsid w:val="00E942D0"/>
    <w:rsid w:val="00EC7BDE"/>
    <w:rsid w:val="00ED4190"/>
    <w:rsid w:val="00EF21DA"/>
    <w:rsid w:val="00EF6D3E"/>
    <w:rsid w:val="00F142A9"/>
    <w:rsid w:val="00F14D37"/>
    <w:rsid w:val="00F2285F"/>
    <w:rsid w:val="00F2485B"/>
    <w:rsid w:val="00F24C6C"/>
    <w:rsid w:val="00F54902"/>
    <w:rsid w:val="00F64BBD"/>
    <w:rsid w:val="00F6757B"/>
    <w:rsid w:val="00F80CDF"/>
    <w:rsid w:val="00F92F07"/>
    <w:rsid w:val="00FA5EA8"/>
    <w:rsid w:val="00FC0C8C"/>
    <w:rsid w:val="00FD03B2"/>
    <w:rsid w:val="00FE2F5C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4223B"/>
  <w15:docId w15:val="{81E60E05-A341-4287-877E-0784F772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66"/>
  </w:style>
  <w:style w:type="paragraph" w:styleId="Heading1">
    <w:name w:val="heading 1"/>
    <w:basedOn w:val="Normal"/>
    <w:next w:val="Normal"/>
    <w:link w:val="Heading1Char"/>
    <w:uiPriority w:val="9"/>
    <w:qFormat/>
    <w:rsid w:val="00E73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9A"/>
  </w:style>
  <w:style w:type="paragraph" w:styleId="Footer">
    <w:name w:val="footer"/>
    <w:basedOn w:val="Normal"/>
    <w:link w:val="FooterChar"/>
    <w:uiPriority w:val="99"/>
    <w:unhideWhenUsed/>
    <w:rsid w:val="00130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9A"/>
  </w:style>
  <w:style w:type="paragraph" w:styleId="BalloonText">
    <w:name w:val="Balloon Text"/>
    <w:basedOn w:val="Normal"/>
    <w:link w:val="BalloonTextChar"/>
    <w:uiPriority w:val="99"/>
    <w:semiHidden/>
    <w:unhideWhenUsed/>
    <w:rsid w:val="0013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9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D4190"/>
    <w:rPr>
      <w:i/>
      <w:iCs/>
    </w:rPr>
  </w:style>
  <w:style w:type="table" w:styleId="TableGrid">
    <w:name w:val="Table Grid"/>
    <w:basedOn w:val="TableNormal"/>
    <w:uiPriority w:val="59"/>
    <w:rsid w:val="0040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56F2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56F26"/>
  </w:style>
  <w:style w:type="paragraph" w:styleId="ListParagraph">
    <w:name w:val="List Paragraph"/>
    <w:basedOn w:val="Normal"/>
    <w:uiPriority w:val="34"/>
    <w:qFormat/>
    <w:rsid w:val="004A1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35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5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55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32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32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65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114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6E8F3-FDCA-4B24-98B8-6537DA27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</Words>
  <Characters>129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</dc:creator>
  <cp:lastModifiedBy>Zoe Hebden</cp:lastModifiedBy>
  <cp:revision>22</cp:revision>
  <cp:lastPrinted>2019-09-25T19:39:00Z</cp:lastPrinted>
  <dcterms:created xsi:type="dcterms:W3CDTF">2019-08-22T20:57:00Z</dcterms:created>
  <dcterms:modified xsi:type="dcterms:W3CDTF">2022-06-27T08:41:00Z</dcterms:modified>
  <cp:contentStatus/>
</cp:coreProperties>
</file>